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Pr="00B92056" w:rsidRDefault="003F4D14" w:rsidP="007A4A90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</w:t>
      </w:r>
    </w:p>
    <w:p w:rsidR="003F4D14" w:rsidRPr="00B92056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B92056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B92056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1107B5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B92056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B92056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B92056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5D7942">
        <w:rPr>
          <w:rFonts w:ascii="Sylfaen" w:hAnsi="Sylfaen" w:cs="Sylfaen"/>
          <w:sz w:val="24"/>
          <w:szCs w:val="24"/>
          <w:lang w:val="ru-RU"/>
        </w:rPr>
        <w:t>09.10.2025</w:t>
      </w:r>
      <w:r w:rsidR="005D7942">
        <w:rPr>
          <w:rFonts w:ascii="Sylfaen" w:hAnsi="Sylfaen" w:cs="Sylfaen"/>
          <w:sz w:val="24"/>
          <w:szCs w:val="24"/>
          <w:lang w:val="pt-BR"/>
        </w:rPr>
        <w:t xml:space="preserve"> </w:t>
      </w:r>
      <w:bookmarkStart w:id="0" w:name="_GoBack"/>
      <w:bookmarkEnd w:id="0"/>
      <w:r w:rsidR="00AF3EE0">
        <w:rPr>
          <w:rFonts w:ascii="Sylfaen" w:hAnsi="Sylfaen" w:cs="Sylfaen"/>
          <w:sz w:val="24"/>
          <w:szCs w:val="24"/>
          <w:lang w:val="ru-RU"/>
        </w:rPr>
        <w:t>թ</w:t>
      </w:r>
      <w:r w:rsidR="00AF3EE0" w:rsidRPr="001107B5">
        <w:rPr>
          <w:rFonts w:ascii="Sylfaen" w:hAnsi="Sylfaen" w:cs="Sylfaen"/>
          <w:sz w:val="24"/>
          <w:szCs w:val="24"/>
          <w:lang w:val="pt-BR"/>
        </w:rPr>
        <w:t>.</w:t>
      </w:r>
    </w:p>
    <w:p w:rsidR="003F4D14" w:rsidRPr="00B92056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B92056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1107B5" w:rsidRDefault="001107B5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Տեխնիկական</w:t>
      </w:r>
      <w:proofErr w:type="spellEnd"/>
      <w:r w:rsidRPr="005D7942">
        <w:rPr>
          <w:rFonts w:ascii="Sylfaen" w:hAnsi="Sylfaen" w:cs="Sylfaen"/>
          <w:b/>
          <w:sz w:val="24"/>
          <w:szCs w:val="24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  <w:proofErr w:type="spellEnd"/>
    </w:p>
    <w:p w:rsidR="00E42DE7" w:rsidRPr="00B92056" w:rsidRDefault="00EF6013" w:rsidP="00E42DE7">
      <w:pPr>
        <w:spacing w:after="120"/>
        <w:ind w:right="-7" w:firstLine="567"/>
        <w:jc w:val="center"/>
        <w:rPr>
          <w:rFonts w:ascii="Sylfaen" w:hAnsi="Sylfaen" w:cs="Sylfaen"/>
          <w:sz w:val="24"/>
          <w:szCs w:val="24"/>
          <w:lang w:val="hy-AM"/>
        </w:rPr>
      </w:pPr>
      <w:r w:rsidRPr="00B92056">
        <w:rPr>
          <w:rFonts w:cs="Times Armenian"/>
          <w:sz w:val="24"/>
          <w:szCs w:val="24"/>
          <w:lang w:val="af-ZA"/>
        </w:rPr>
        <w:t>,,</w:t>
      </w:r>
      <w:r w:rsidRPr="00B92056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 w:rsidRPr="00B92056">
        <w:rPr>
          <w:rFonts w:ascii="Arial Unicode" w:hAnsi="Arial Unicode"/>
          <w:sz w:val="24"/>
          <w:szCs w:val="24"/>
          <w:lang w:val="af-ZA"/>
        </w:rPr>
        <w:t>-</w:t>
      </w:r>
      <w:r w:rsidRPr="00B92056">
        <w:rPr>
          <w:rFonts w:ascii="Sylfaen" w:hAnsi="Sylfaen" w:cs="Sylfaen"/>
          <w:sz w:val="24"/>
          <w:szCs w:val="24"/>
          <w:lang w:val="hy-AM"/>
        </w:rPr>
        <w:t>ի կարիքների համար գնումների</w:t>
      </w:r>
      <w:r w:rsidR="00E42DE7" w:rsidRPr="00B9205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6CAC" w:rsidRPr="00B92056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92056">
        <w:rPr>
          <w:rFonts w:ascii="Sylfaen" w:hAnsi="Sylfaen" w:cs="Sylfaen"/>
          <w:sz w:val="24"/>
          <w:szCs w:val="24"/>
          <w:lang w:val="hy-AM"/>
        </w:rPr>
        <w:t xml:space="preserve"> եղանակով </w:t>
      </w:r>
      <w:r w:rsidR="00E42DE7" w:rsidRPr="00B92056">
        <w:rPr>
          <w:rFonts w:ascii="Sylfaen" w:hAnsi="Sylfaen" w:cs="Sylfaen"/>
          <w:sz w:val="24"/>
          <w:szCs w:val="24"/>
          <w:lang w:val="hy-AM"/>
        </w:rPr>
        <w:t>ԷԱՃ</w:t>
      </w:r>
      <w:r w:rsidR="00E42DE7" w:rsidRPr="00B92056">
        <w:rPr>
          <w:rFonts w:ascii="Sylfaen" w:hAnsi="Sylfaen" w:cs="Sylfaen"/>
          <w:sz w:val="24"/>
          <w:szCs w:val="24"/>
          <w:lang w:val="af-ZA"/>
        </w:rPr>
        <w:t xml:space="preserve"> գնման</w:t>
      </w:r>
      <w:r w:rsidR="003F4D14" w:rsidRPr="00B92056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Pr="00B92056">
        <w:rPr>
          <w:rFonts w:ascii="Sylfaen" w:hAnsi="Sylfaen" w:cs="Sylfaen"/>
          <w:sz w:val="24"/>
          <w:szCs w:val="24"/>
          <w:lang w:val="hy-AM"/>
        </w:rPr>
        <w:t>ԱԱԿ</w:t>
      </w:r>
      <w:r w:rsidRPr="00B92056">
        <w:rPr>
          <w:rFonts w:ascii="Sylfaen" w:hAnsi="Sylfaen" w:cs="Sylfaen"/>
          <w:sz w:val="24"/>
          <w:szCs w:val="24"/>
          <w:lang w:val="af-ZA"/>
        </w:rPr>
        <w:t>-</w:t>
      </w:r>
      <w:r w:rsidR="00E42DE7" w:rsidRPr="00B92056">
        <w:rPr>
          <w:rFonts w:ascii="Sylfaen" w:hAnsi="Sylfaen" w:cs="Sylfaen"/>
          <w:sz w:val="24"/>
          <w:szCs w:val="24"/>
          <w:lang w:val="hy-AM"/>
        </w:rPr>
        <w:t>ԷԱՃ</w:t>
      </w:r>
      <w:r w:rsidRPr="00B92056">
        <w:rPr>
          <w:rFonts w:ascii="Sylfaen" w:hAnsi="Sylfaen" w:cs="Sylfaen"/>
          <w:sz w:val="24"/>
          <w:szCs w:val="24"/>
          <w:lang w:val="hy-AM"/>
        </w:rPr>
        <w:t>ԱՊՁԲ</w:t>
      </w:r>
      <w:r w:rsidRPr="00B92056">
        <w:rPr>
          <w:rFonts w:ascii="Sylfaen" w:hAnsi="Sylfaen" w:cs="Sylfaen"/>
          <w:sz w:val="24"/>
          <w:szCs w:val="24"/>
          <w:lang w:val="af-ZA"/>
        </w:rPr>
        <w:t>-</w:t>
      </w:r>
      <w:r w:rsidR="006210B7" w:rsidRPr="00B92056">
        <w:rPr>
          <w:rFonts w:ascii="Sylfaen" w:hAnsi="Sylfaen" w:cs="Sylfaen"/>
          <w:sz w:val="24"/>
          <w:szCs w:val="24"/>
          <w:lang w:val="af-ZA"/>
        </w:rPr>
        <w:t>2</w:t>
      </w:r>
      <w:r w:rsidR="006210B7" w:rsidRPr="00B92056">
        <w:rPr>
          <w:rFonts w:ascii="Sylfaen" w:hAnsi="Sylfaen" w:cs="Sylfaen"/>
          <w:sz w:val="24"/>
          <w:szCs w:val="24"/>
          <w:lang w:val="hy-AM"/>
        </w:rPr>
        <w:t>6</w:t>
      </w:r>
      <w:r w:rsidR="006210B7" w:rsidRPr="00B92056">
        <w:rPr>
          <w:rFonts w:ascii="Sylfaen" w:hAnsi="Sylfaen" w:cs="Sylfaen"/>
          <w:sz w:val="24"/>
          <w:szCs w:val="24"/>
          <w:lang w:val="af-ZA"/>
        </w:rPr>
        <w:t>/0</w:t>
      </w:r>
      <w:r w:rsidR="00E42DE7" w:rsidRPr="00B92056">
        <w:rPr>
          <w:rFonts w:ascii="Sylfaen" w:hAnsi="Sylfaen" w:cs="Sylfaen"/>
          <w:sz w:val="24"/>
          <w:szCs w:val="24"/>
          <w:lang w:val="af-ZA"/>
        </w:rPr>
        <w:t>3Գ</w:t>
      </w:r>
      <w:r w:rsidRPr="00B92056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92056">
        <w:rPr>
          <w:rFonts w:ascii="Sylfaen" w:hAnsi="Sylfaen" w:cs="Sylfaen"/>
          <w:sz w:val="24"/>
          <w:szCs w:val="24"/>
          <w:lang w:val="hy-AM"/>
        </w:rPr>
        <w:t>ծածկագրով</w:t>
      </w:r>
    </w:p>
    <w:p w:rsidR="00966924" w:rsidRPr="00B92056" w:rsidRDefault="00F51EF5" w:rsidP="00E42DE7">
      <w:pPr>
        <w:spacing w:after="120"/>
        <w:ind w:right="-7" w:firstLine="567"/>
        <w:jc w:val="center"/>
        <w:rPr>
          <w:rFonts w:ascii="Sylfaen" w:hAnsi="Sylfaen" w:cs="Sylfaen"/>
          <w:sz w:val="24"/>
          <w:szCs w:val="24"/>
          <w:lang w:val="af-ZA"/>
        </w:rPr>
      </w:pPr>
      <w:r w:rsidRPr="00B92056">
        <w:rPr>
          <w:rFonts w:ascii="Sylfaen" w:hAnsi="Sylfaen" w:cs="Sylfaen"/>
          <w:b/>
          <w:sz w:val="24"/>
          <w:szCs w:val="24"/>
          <w:lang w:val="af-ZA"/>
        </w:rPr>
        <w:t>ԲԺՇԿԱԿԱՆ</w:t>
      </w:r>
      <w:r w:rsidRPr="00B9205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92056">
        <w:rPr>
          <w:rFonts w:ascii="Sylfaen" w:hAnsi="Sylfaen" w:cs="Sylfaen"/>
          <w:b/>
          <w:sz w:val="24"/>
          <w:szCs w:val="24"/>
          <w:lang w:val="af-ZA"/>
        </w:rPr>
        <w:t>ԳՈՐԾԻՔՆԵՐԻ</w:t>
      </w:r>
      <w:r w:rsidRPr="00B9205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92056">
        <w:rPr>
          <w:rFonts w:ascii="Sylfaen" w:hAnsi="Sylfaen" w:cs="Sylfaen"/>
          <w:b/>
          <w:sz w:val="24"/>
          <w:szCs w:val="24"/>
          <w:lang w:val="af-ZA"/>
        </w:rPr>
        <w:t>և</w:t>
      </w:r>
      <w:r w:rsidRPr="00B9205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92056">
        <w:rPr>
          <w:rFonts w:ascii="Sylfaen" w:hAnsi="Sylfaen" w:cs="Sylfaen"/>
          <w:b/>
          <w:sz w:val="24"/>
          <w:szCs w:val="24"/>
          <w:lang w:val="af-ZA"/>
        </w:rPr>
        <w:t>ՊԱՐԱԳԱՆԵՐԻ</w:t>
      </w:r>
      <w:r w:rsidRPr="00B92056">
        <w:rPr>
          <w:rFonts w:ascii="GHEA Grapalat" w:hAnsi="GHEA Grapalat"/>
          <w:sz w:val="24"/>
          <w:szCs w:val="24"/>
          <w:lang w:val="af-ZA"/>
        </w:rPr>
        <w:t xml:space="preserve"> </w:t>
      </w:r>
      <w:r w:rsidR="00CF58EF" w:rsidRPr="00B92056">
        <w:rPr>
          <w:rFonts w:cs="Sylfaen"/>
          <w:sz w:val="24"/>
          <w:szCs w:val="24"/>
          <w:lang w:val="af-ZA"/>
        </w:rPr>
        <w:t xml:space="preserve"> </w:t>
      </w:r>
      <w:r w:rsidR="003F4D14" w:rsidRPr="00B92056">
        <w:rPr>
          <w:rFonts w:ascii="Sylfaen" w:hAnsi="Sylfaen" w:cs="Sylfaen"/>
          <w:sz w:val="24"/>
          <w:szCs w:val="24"/>
          <w:lang w:val="hy-AM"/>
        </w:rPr>
        <w:t>ձեռքբերման</w:t>
      </w:r>
    </w:p>
    <w:p w:rsidR="0076631E" w:rsidRPr="00B92056" w:rsidRDefault="0076631E" w:rsidP="003F4D14">
      <w:pPr>
        <w:jc w:val="center"/>
        <w:rPr>
          <w:rFonts w:ascii="Sylfaen" w:hAnsi="Sylfaen" w:cs="Sylfaen"/>
          <w:sz w:val="20"/>
          <w:szCs w:val="20"/>
          <w:lang w:val="af-ZA"/>
        </w:rPr>
      </w:pPr>
    </w:p>
    <w:tbl>
      <w:tblPr>
        <w:tblW w:w="143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821"/>
        <w:gridCol w:w="1560"/>
        <w:gridCol w:w="3543"/>
        <w:gridCol w:w="850"/>
        <w:gridCol w:w="1112"/>
        <w:gridCol w:w="938"/>
        <w:gridCol w:w="1636"/>
        <w:gridCol w:w="1843"/>
      </w:tblGrid>
      <w:tr w:rsidR="0000522F" w:rsidRPr="00B92056" w:rsidTr="00B92056">
        <w:trPr>
          <w:trHeight w:val="473"/>
        </w:trPr>
        <w:tc>
          <w:tcPr>
            <w:tcW w:w="1014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հրավերով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նախատեսված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չափաբաժնի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21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գնումների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պլանով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նախատեսված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միջանցիկ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ծածկագիրը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ըստ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ԳՄԱ</w:t>
            </w:r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դասակարգման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տեխնիկական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չափման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1112" w:type="dxa"/>
            <w:vMerge w:val="restart"/>
            <w:vAlign w:val="center"/>
          </w:tcPr>
          <w:p w:rsidR="0000522F" w:rsidRPr="00B92056" w:rsidRDefault="003E52A9" w:rsidP="003E52A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Գումարը</w:t>
            </w:r>
            <w:proofErr w:type="spellEnd"/>
            <w:r w:rsidR="004D11C2" w:rsidRPr="00B92056">
              <w:rPr>
                <w:b/>
                <w:sz w:val="22"/>
                <w:szCs w:val="22"/>
              </w:rPr>
              <w:t xml:space="preserve"> </w:t>
            </w:r>
            <w:r w:rsidR="004D11C2" w:rsidRPr="00B92056">
              <w:rPr>
                <w:rFonts w:ascii="Arial" w:hAnsi="Arial" w:cs="Arial"/>
                <w:b/>
                <w:sz w:val="22"/>
                <w:szCs w:val="22"/>
              </w:rPr>
              <w:t xml:space="preserve">ՀՀ </w:t>
            </w:r>
            <w:proofErr w:type="spellStart"/>
            <w:r w:rsidR="004D11C2" w:rsidRPr="00B92056">
              <w:rPr>
                <w:rFonts w:ascii="Arial" w:hAnsi="Arial" w:cs="Arial"/>
                <w:b/>
                <w:sz w:val="22"/>
                <w:szCs w:val="22"/>
              </w:rPr>
              <w:t>դրամ</w:t>
            </w:r>
            <w:proofErr w:type="spellEnd"/>
          </w:p>
        </w:tc>
        <w:tc>
          <w:tcPr>
            <w:tcW w:w="938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ընդհանուր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3479" w:type="dxa"/>
            <w:gridSpan w:val="2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մատակարարման</w:t>
            </w:r>
            <w:proofErr w:type="spellEnd"/>
          </w:p>
        </w:tc>
      </w:tr>
      <w:tr w:rsidR="0000522F" w:rsidRPr="00B92056" w:rsidTr="00B92056">
        <w:trPr>
          <w:trHeight w:val="2044"/>
        </w:trPr>
        <w:tc>
          <w:tcPr>
            <w:tcW w:w="1014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21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2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6" w:type="dxa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Ժամկետը</w:t>
            </w:r>
            <w:proofErr w:type="spellEnd"/>
            <w:r w:rsidRPr="00B92056">
              <w:rPr>
                <w:b/>
                <w:sz w:val="22"/>
                <w:szCs w:val="22"/>
              </w:rPr>
              <w:t>***</w:t>
            </w:r>
          </w:p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 w:eastAsia="ru-RU"/>
              </w:rPr>
            </w:pPr>
            <w:r w:rsidRPr="00B92056">
              <w:rPr>
                <w:rFonts w:cs="Arial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33141115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  <w:lang w:val="ru-RU"/>
              </w:rPr>
              <w:t xml:space="preserve">´³Ùµ³Ï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(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) 50</w:t>
            </w:r>
            <w:r w:rsidRPr="00B92056">
              <w:rPr>
                <w:rFonts w:ascii="Arial" w:hAnsi="Arial" w:cs="Arial"/>
                <w:sz w:val="20"/>
                <w:szCs w:val="20"/>
              </w:rPr>
              <w:t>գ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Հիգիենիկ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մանրէազերծ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,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հիդրոսկոպիկ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50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1890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33751100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Պամպերս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մեծահասկի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80X110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80X110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31500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33751100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Պամպերս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մեծահասկի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100X150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100X150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33140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33141143</w:t>
            </w:r>
            <w:r w:rsidR="00352CE9">
              <w:rPr>
                <w:rFonts w:cs="Arial"/>
                <w:sz w:val="22"/>
                <w:szCs w:val="22"/>
              </w:rPr>
              <w:t>/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êÏ³ñÇýÇÏ³ïáñ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տրամագիծը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0</w:t>
            </w:r>
            <w:proofErr w:type="gramStart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,4</w:t>
            </w:r>
            <w:proofErr w:type="gram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Ասեղը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երկաթ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Ծածկույթը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սիլիկոնե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420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841BE6" w:rsidRDefault="005E5DFD" w:rsidP="005E5DFD">
            <w:pPr>
              <w:jc w:val="center"/>
              <w:rPr>
                <w:rFonts w:cs="Arial"/>
                <w:sz w:val="22"/>
                <w:szCs w:val="22"/>
              </w:rPr>
            </w:pPr>
            <w:r w:rsidRPr="00B92056">
              <w:rPr>
                <w:rFonts w:cs="Arial"/>
                <w:sz w:val="22"/>
                <w:szCs w:val="22"/>
              </w:rPr>
              <w:t>33141111</w:t>
            </w:r>
            <w:r w:rsidR="00841BE6">
              <w:rPr>
                <w:rFonts w:cs="Arial"/>
                <w:sz w:val="22"/>
                <w:szCs w:val="22"/>
                <w:lang w:val="ru-RU"/>
              </w:rPr>
              <w:t>/50</w:t>
            </w:r>
            <w:r w:rsidR="00841BE6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352CE9" w:rsidRDefault="005E5DFD" w:rsidP="005E5DFD">
            <w:pPr>
              <w:rPr>
                <w:rFonts w:cs="Arial"/>
                <w:sz w:val="20"/>
                <w:szCs w:val="20"/>
              </w:rPr>
            </w:pPr>
            <w:r w:rsidRPr="00352CE9">
              <w:rPr>
                <w:rFonts w:cs="Arial"/>
                <w:sz w:val="20"/>
                <w:szCs w:val="20"/>
              </w:rPr>
              <w:t>È»ÛÏáåÉ³ëï  2.5</w:t>
            </w:r>
            <w:r w:rsidRPr="00B92056">
              <w:rPr>
                <w:rFonts w:cs="Arial"/>
                <w:sz w:val="20"/>
                <w:szCs w:val="20"/>
              </w:rPr>
              <w:t>x</w:t>
            </w:r>
            <w:r w:rsidRPr="00352CE9">
              <w:rPr>
                <w:rFonts w:cs="Arial"/>
                <w:sz w:val="20"/>
                <w:szCs w:val="20"/>
              </w:rPr>
              <w:t>5(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Կտորե</w:t>
            </w:r>
            <w:proofErr w:type="spellEnd"/>
            <w:r w:rsidRPr="00352CE9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</w:pP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2.5x5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Գործվածքային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(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1155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33141159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cs="Arial"/>
                <w:sz w:val="20"/>
                <w:szCs w:val="20"/>
              </w:rPr>
              <w:t>Ò»éÝáó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լատեքսային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</w:t>
            </w:r>
            <w:r w:rsidRPr="00B92056">
              <w:rPr>
                <w:rFonts w:ascii="Sylfaen" w:hAnsi="Sylfaen"/>
                <w:bCs/>
                <w:i/>
                <w:iCs/>
                <w:sz w:val="20"/>
                <w:szCs w:val="20"/>
              </w:rPr>
              <w:t>ներ</w:t>
            </w:r>
            <w:proofErr w:type="spellEnd"/>
            <w:r w:rsidRPr="00B92056"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լատեքս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4980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33141159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cs="Arial"/>
                <w:sz w:val="20"/>
                <w:szCs w:val="20"/>
              </w:rPr>
              <w:t>Ò»éÝáó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նիտրիլ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  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ձեռնոցներ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նիտրիլ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4200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093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ê»Ýï³íÇÏ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Հյուսվածքային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հիմքով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առաջին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օգնության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պատյանների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հավաքածու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/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Ստիրիլ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կպչուն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ամրագրված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ամրությամբ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648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1800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871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33771200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  <w:lang w:val="ru-RU"/>
              </w:rPr>
              <w:t>ÐÇ·</w:t>
            </w: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Ç»ÝÇÏ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ï³Ï¹Çñ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միջադիր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cs="Arial Armenian"/>
                <w:sz w:val="20"/>
                <w:szCs w:val="20"/>
                <w:lang w:val="ru-RU"/>
              </w:rPr>
              <w:t>“</w:t>
            </w:r>
            <w:r w:rsidRPr="00B92056">
              <w:rPr>
                <w:rFonts w:cs="Arial"/>
                <w:sz w:val="20"/>
                <w:szCs w:val="20"/>
              </w:rPr>
              <w:t>ANYTIME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”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5040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589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33161220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ö³Ûï» ßå³ï»É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փայտե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915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33121180</w:t>
            </w:r>
            <w:r w:rsidR="00352CE9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ճնշման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չափիչ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սարք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cs="Arial Armenian"/>
                <w:sz w:val="20"/>
                <w:szCs w:val="20"/>
                <w:lang w:val="ru-RU"/>
              </w:rPr>
              <w:t>ý³Ý»Ý¹áëÏáåá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í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Մեխանիկական</w:t>
            </w:r>
            <w:r w:rsidRPr="00B92056">
              <w:rPr>
                <w:bCs/>
                <w:i/>
                <w:iCs/>
                <w:sz w:val="20"/>
                <w:szCs w:val="20"/>
              </w:rPr>
              <w:t>-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ֆանենդասկոպով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2940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787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 2.0ÙÉ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2.0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1350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687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507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5.0ÙÉ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5.0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3150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683"/>
        </w:trPr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10.0ÙÉ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10.0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418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20.0ÙÉ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20.0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588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833"/>
        </w:trPr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  <w:lang w:val="ru-RU"/>
              </w:rPr>
              <w:t>ìÇñ³Ï³å ³Ëï³Ñ³Ýí³Í   7</w:t>
            </w:r>
            <w:r w:rsidRPr="00B92056">
              <w:rPr>
                <w:rFonts w:cs="Arial"/>
                <w:sz w:val="20"/>
                <w:szCs w:val="20"/>
              </w:rPr>
              <w:t>x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.7x14,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ախտահանված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1071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578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ìÇñ³Ï³å   7x14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7x14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945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33191520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öáËÝ»ñ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³ñÏÙ³Ý ë³ñù 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Ներարկման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համակարգ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2625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33141211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Ակու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Չեկ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Ակտիվ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երիզներ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N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50 ,,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ակտիվ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aktiv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18585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33141211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Ակու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Չեկ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Պերֆորմա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երիզներ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N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50 </w:t>
            </w:r>
            <w:proofErr w:type="spellStart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performa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18585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917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39511130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Սավան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ներծծող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 90X180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90X180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մեկանգամյա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օգտ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.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տակդիր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10500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945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33141131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Ժգուտ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r w:rsidRPr="00B92056">
              <w:rPr>
                <w:rFonts w:ascii="Arial" w:hAnsi="Arial" w:cs="Arial"/>
                <w:sz w:val="20"/>
                <w:szCs w:val="20"/>
              </w:rPr>
              <w:t>ն</w:t>
            </w:r>
            <w:r w:rsidRPr="00B92056">
              <w:rPr>
                <w:rFonts w:cs="Arial"/>
                <w:sz w:val="20"/>
                <w:szCs w:val="20"/>
              </w:rPr>
              <w:t>/</w:t>
            </w:r>
            <w:r w:rsidRPr="00B92056">
              <w:rPr>
                <w:rFonts w:ascii="Arial" w:hAnsi="Arial" w:cs="Arial"/>
                <w:sz w:val="20"/>
                <w:szCs w:val="20"/>
              </w:rPr>
              <w:t>ե</w:t>
            </w:r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սեղմակով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ռեզինով</w:t>
            </w:r>
            <w:r w:rsidRPr="00B92056">
              <w:rPr>
                <w:bCs/>
                <w:i/>
                <w:iCs/>
                <w:sz w:val="20"/>
                <w:szCs w:val="20"/>
              </w:rPr>
              <w:t>.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պլաստմասե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սեղմակով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ամրակներով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473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831"/>
        </w:trPr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31651200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էկգ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ժապավեն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112</w:t>
            </w:r>
            <w:r w:rsidRPr="00B92056">
              <w:rPr>
                <w:rFonts w:ascii="Arial" w:hAnsi="Arial" w:cs="Arial"/>
                <w:sz w:val="20"/>
                <w:szCs w:val="20"/>
              </w:rPr>
              <w:t>մմ</w:t>
            </w:r>
            <w:r w:rsidRPr="00B92056">
              <w:rPr>
                <w:rFonts w:cs="Arial"/>
                <w:sz w:val="20"/>
                <w:szCs w:val="20"/>
              </w:rPr>
              <w:t>*20</w:t>
            </w:r>
            <w:r w:rsidRPr="00B92056">
              <w:rPr>
                <w:rFonts w:ascii="Arial" w:hAnsi="Arial" w:cs="Arial"/>
                <w:sz w:val="20"/>
                <w:szCs w:val="20"/>
              </w:rPr>
              <w:t>մ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112մմ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*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20մ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թղթե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998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31651200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էկգ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ժապավեն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80</w:t>
            </w:r>
            <w:r w:rsidRPr="00B92056">
              <w:rPr>
                <w:rFonts w:ascii="Arial" w:hAnsi="Arial" w:cs="Arial"/>
                <w:sz w:val="20"/>
                <w:szCs w:val="20"/>
              </w:rPr>
              <w:t>մմ</w:t>
            </w:r>
            <w:r w:rsidRPr="00B92056">
              <w:rPr>
                <w:rFonts w:cs="Arial"/>
                <w:sz w:val="20"/>
                <w:szCs w:val="20"/>
              </w:rPr>
              <w:t xml:space="preserve"> *20</w:t>
            </w:r>
            <w:r w:rsidRPr="00B92056">
              <w:rPr>
                <w:rFonts w:ascii="Arial" w:hAnsi="Arial" w:cs="Arial"/>
                <w:sz w:val="20"/>
                <w:szCs w:val="20"/>
              </w:rPr>
              <w:t>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80մմ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*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20մ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թղթե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472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7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33141129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Դիմակ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եռաշերտ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դիմակ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ռաշերտ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lastRenderedPageBreak/>
              <w:t>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38411200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Հեռահար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մեջ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գլյուկոզի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մակարդակի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որոշման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սարք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Performa,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Activ</w:t>
            </w:r>
            <w:proofErr w:type="spellEnd"/>
          </w:p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2520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27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18441100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Գլխարկ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մեկանգամյա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6210B7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Մեկանգամյա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օգտագործման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նախատեսված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բժշկական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գլխարկ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352CE9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78</w:t>
            </w:r>
            <w:r w:rsidR="005E5DFD" w:rsidRPr="00B92056">
              <w:rPr>
                <w:rFonts w:cs="Arial"/>
                <w:sz w:val="20"/>
                <w:szCs w:val="20"/>
              </w:rPr>
              <w:t>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749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Ինսուլինային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ներարկիչներ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2D5FD4" w:rsidP="005E5DFD">
            <w:pPr>
              <w:rPr>
                <w:rFonts w:ascii="Sylfaen" w:hAnsi="Sylfaen" w:cs="Sylfaen"/>
                <w:i/>
                <w:sz w:val="20"/>
                <w:szCs w:val="20"/>
                <w:highlight w:val="yellow"/>
                <w:lang w:val="hy-AM"/>
              </w:rPr>
            </w:pPr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ներարկիչի</w:t>
            </w:r>
            <w:proofErr w:type="spellEnd"/>
            <w:proofErr w:type="gram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ծավալը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0.3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է: (30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միավոր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). • </w:t>
            </w:r>
            <w:proofErr w:type="spellStart"/>
            <w:proofErr w:type="gram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ասեղի</w:t>
            </w:r>
            <w:proofErr w:type="spellEnd"/>
            <w:proofErr w:type="gram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երկարությունը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`8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. •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ինսուլինի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դոզայի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քայլ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(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աստիճանավորում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) ...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893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075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29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33141410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Ախտորոշման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տարրա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C54B5F" w:rsidP="005E5DFD">
            <w:pPr>
              <w:rPr>
                <w:rFonts w:ascii="Sylfaen" w:hAnsi="Sylfaen" w:cs="Sylfaen"/>
                <w:i/>
                <w:sz w:val="20"/>
                <w:szCs w:val="20"/>
                <w:highlight w:val="yellow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անալիզի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տարա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100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684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38412000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Ջերմաչափ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սնդիկով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C54B5F" w:rsidP="005E5DFD">
            <w:pPr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Բժշկական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սնդիկով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ջերմաչափ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2100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31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Երակային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կաթետր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16G-22G</w:t>
            </w:r>
          </w:p>
        </w:tc>
        <w:tc>
          <w:tcPr>
            <w:tcW w:w="3543" w:type="dxa"/>
            <w:vAlign w:val="center"/>
          </w:tcPr>
          <w:p w:rsidR="005E5DFD" w:rsidRPr="00A71ABC" w:rsidRDefault="00A71ABC" w:rsidP="005E5DFD">
            <w:pPr>
              <w:rPr>
                <w:rFonts w:ascii="Arial" w:hAnsi="Arial" w:cs="Sylfaen"/>
                <w:i/>
                <w:sz w:val="20"/>
                <w:szCs w:val="20"/>
                <w:highlight w:val="yellow"/>
              </w:rPr>
            </w:pPr>
            <w:proofErr w:type="spellStart"/>
            <w:r w:rsidRPr="00A71ABC">
              <w:rPr>
                <w:rFonts w:ascii="Arial" w:hAnsi="Arial" w:cs="Arial"/>
                <w:i/>
                <w:sz w:val="20"/>
                <w:szCs w:val="20"/>
              </w:rPr>
              <w:t>Երակային</w:t>
            </w:r>
            <w:proofErr w:type="spellEnd"/>
            <w:r w:rsidRPr="00A71A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1ABC">
              <w:rPr>
                <w:rFonts w:ascii="Arial" w:hAnsi="Arial" w:cs="Arial"/>
                <w:i/>
                <w:sz w:val="20"/>
                <w:szCs w:val="20"/>
              </w:rPr>
              <w:t>կատետր</w:t>
            </w:r>
            <w:proofErr w:type="spellEnd"/>
            <w:r w:rsidRPr="00A71ABC">
              <w:rPr>
                <w:rFonts w:ascii="Arial" w:hAnsi="Arial" w:cs="Arial"/>
                <w:i/>
                <w:sz w:val="20"/>
                <w:szCs w:val="20"/>
              </w:rPr>
              <w:t> Infusion Set 16G-22G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1155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</w:tbl>
    <w:p w:rsidR="00B9262A" w:rsidRPr="00B92056" w:rsidRDefault="00B9262A" w:rsidP="00B9262A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B92056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 xml:space="preserve">   Ապրանքի տեղափոխումն ու բեռնաթափումը պետք է իրականացնի մատակարարը:</w:t>
      </w:r>
    </w:p>
    <w:p w:rsidR="00B9262A" w:rsidRPr="00B92056" w:rsidRDefault="00B9262A" w:rsidP="00B9262A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B9262A" w:rsidRPr="00B92056" w:rsidRDefault="00B9262A" w:rsidP="00B9262A">
      <w:pPr>
        <w:rPr>
          <w:rFonts w:ascii="Sylfaen" w:hAnsi="Sylfaen"/>
          <w:i/>
          <w:sz w:val="20"/>
          <w:szCs w:val="20"/>
          <w:lang w:val="pt-BR"/>
        </w:rPr>
      </w:pPr>
      <w:r w:rsidRPr="00B92056">
        <w:rPr>
          <w:rFonts w:ascii="Sylfaen" w:hAnsi="Sylfaen"/>
          <w:i/>
          <w:sz w:val="20"/>
          <w:szCs w:val="20"/>
          <w:lang w:val="pt-BR"/>
        </w:rPr>
        <w:t>*</w:t>
      </w:r>
      <w:r w:rsidRPr="00B9205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B92056">
        <w:rPr>
          <w:rFonts w:ascii="Sylfaen" w:hAnsi="Sylfaen" w:cs="Sylfaen"/>
          <w:i/>
          <w:sz w:val="20"/>
          <w:szCs w:val="20"/>
          <w:lang w:val="hy-AM"/>
        </w:rPr>
        <w:t>Ապրանքի</w:t>
      </w:r>
      <w:r w:rsidRPr="00B92056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պիտանելիության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ժամկետները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գնորդին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հանձման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պահին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պետք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է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լինեն</w:t>
      </w:r>
      <w:r w:rsidRPr="00B92056">
        <w:rPr>
          <w:rFonts w:ascii="Sylfaen" w:hAnsi="Sylfaen"/>
          <w:i/>
          <w:sz w:val="20"/>
          <w:szCs w:val="20"/>
          <w:lang w:val="pt-BR"/>
        </w:rPr>
        <w:t>.</w:t>
      </w:r>
    </w:p>
    <w:p w:rsidR="00B9262A" w:rsidRPr="00B92056" w:rsidRDefault="00B9262A" w:rsidP="00B9262A">
      <w:pPr>
        <w:tabs>
          <w:tab w:val="left" w:pos="300"/>
        </w:tabs>
        <w:rPr>
          <w:rFonts w:ascii="Sylfaen" w:hAnsi="Sylfaen"/>
          <w:i/>
          <w:sz w:val="20"/>
          <w:szCs w:val="20"/>
          <w:lang w:val="pt-BR"/>
        </w:rPr>
      </w:pPr>
      <w:r w:rsidRPr="00B92056">
        <w:rPr>
          <w:rFonts w:ascii="Sylfaen" w:hAnsi="Sylfaen"/>
          <w:i/>
          <w:sz w:val="20"/>
          <w:szCs w:val="20"/>
          <w:lang w:val="pt-BR"/>
        </w:rPr>
        <w:tab/>
      </w:r>
    </w:p>
    <w:p w:rsidR="005863F6" w:rsidRPr="005863F6" w:rsidRDefault="00B9262A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pt-BR"/>
        </w:rPr>
      </w:pPr>
      <w:r w:rsidRPr="00B92056">
        <w:rPr>
          <w:rFonts w:ascii="Sylfaen" w:hAnsi="Sylfaen"/>
          <w:i/>
          <w:sz w:val="20"/>
          <w:szCs w:val="20"/>
          <w:lang w:val="hy-AM"/>
        </w:rPr>
        <w:t>ա</w:t>
      </w:r>
      <w:r w:rsidRPr="00B92056">
        <w:rPr>
          <w:rFonts w:ascii="Sylfaen" w:hAnsi="Sylfaen"/>
          <w:i/>
          <w:sz w:val="20"/>
          <w:szCs w:val="20"/>
          <w:lang w:val="pt-BR"/>
        </w:rPr>
        <w:t>)</w:t>
      </w:r>
      <w:r w:rsidRPr="00B92056">
        <w:rPr>
          <w:rFonts w:ascii="Sylfaen" w:hAnsi="Sylfaen"/>
          <w:i/>
          <w:sz w:val="20"/>
          <w:szCs w:val="20"/>
          <w:lang w:val="hy-AM"/>
        </w:rPr>
        <w:t xml:space="preserve">Ապրանքի պիտանելիության ժամկետը հանձնման պահին 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proofErr w:type="spellStart"/>
      <w:r w:rsidRPr="00B92056">
        <w:rPr>
          <w:rFonts w:ascii="Sylfaen" w:hAnsi="Sylfaen"/>
          <w:i/>
          <w:sz w:val="20"/>
          <w:szCs w:val="20"/>
        </w:rPr>
        <w:t>պետք</w:t>
      </w:r>
      <w:proofErr w:type="spellEnd"/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</w:rPr>
        <w:t>է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proofErr w:type="spellStart"/>
      <w:r w:rsidRPr="00B92056">
        <w:rPr>
          <w:rFonts w:ascii="Sylfaen" w:hAnsi="Sylfaen"/>
          <w:i/>
          <w:sz w:val="20"/>
          <w:szCs w:val="20"/>
        </w:rPr>
        <w:t>ունենան</w:t>
      </w:r>
      <w:proofErr w:type="spellEnd"/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 xml:space="preserve"> </w:t>
      </w:r>
      <w:r w:rsidR="004E0E40" w:rsidRPr="00B92056">
        <w:rPr>
          <w:rFonts w:ascii="Sylfaen" w:hAnsi="Sylfaen"/>
          <w:i/>
          <w:sz w:val="20"/>
          <w:szCs w:val="20"/>
          <w:lang w:val="hy-AM"/>
        </w:rPr>
        <w:t>առնվազն երկու տարի պիտանելիությ</w:t>
      </w:r>
      <w:r w:rsidR="005863F6" w:rsidRPr="005863F6">
        <w:rPr>
          <w:rFonts w:ascii="Sylfaen" w:hAnsi="Sylfaen"/>
          <w:i/>
          <w:sz w:val="20"/>
          <w:szCs w:val="20"/>
          <w:lang w:val="pt-BR"/>
        </w:rPr>
        <w:t>*</w:t>
      </w:r>
    </w:p>
    <w:p w:rsidR="005863F6" w:rsidRDefault="005863F6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pt-BR"/>
        </w:rPr>
      </w:pPr>
    </w:p>
    <w:p w:rsidR="005863F6" w:rsidRDefault="005863F6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pt-BR"/>
        </w:rPr>
      </w:pPr>
    </w:p>
    <w:p w:rsidR="005863F6" w:rsidRDefault="005863F6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pt-BR"/>
        </w:rPr>
      </w:pPr>
    </w:p>
    <w:p w:rsidR="00B9262A" w:rsidRPr="00B92056" w:rsidRDefault="004E0E40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hy-AM"/>
        </w:rPr>
      </w:pPr>
      <w:r w:rsidRPr="00B92056">
        <w:rPr>
          <w:rFonts w:ascii="Sylfaen" w:hAnsi="Sylfaen"/>
          <w:i/>
          <w:sz w:val="20"/>
          <w:szCs w:val="20"/>
          <w:lang w:val="hy-AM"/>
        </w:rPr>
        <w:t>ան ժամկետ:</w:t>
      </w:r>
    </w:p>
    <w:p w:rsidR="00B9262A" w:rsidRPr="00B92056" w:rsidRDefault="00B9262A" w:rsidP="00B9262A">
      <w:pPr>
        <w:tabs>
          <w:tab w:val="left" w:pos="300"/>
        </w:tabs>
        <w:ind w:left="270"/>
        <w:rPr>
          <w:rFonts w:ascii="Sylfaen" w:hAnsi="Sylfaen"/>
          <w:i/>
          <w:sz w:val="20"/>
          <w:szCs w:val="20"/>
          <w:lang w:val="pt-BR"/>
        </w:rPr>
      </w:pPr>
      <w:r w:rsidRPr="00B92056">
        <w:rPr>
          <w:rFonts w:ascii="Sylfaen" w:hAnsi="Sylfaen"/>
          <w:i/>
          <w:sz w:val="20"/>
          <w:szCs w:val="20"/>
          <w:lang w:val="hy-AM"/>
        </w:rPr>
        <w:t>գ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. </w:t>
      </w:r>
      <w:r w:rsidRPr="00B92056">
        <w:rPr>
          <w:rFonts w:ascii="Sylfaen" w:hAnsi="Sylfaen"/>
          <w:i/>
          <w:sz w:val="20"/>
          <w:szCs w:val="20"/>
          <w:lang w:val="hy-AM"/>
        </w:rPr>
        <w:t>Առանձին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դեպքերում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, </w:t>
      </w:r>
      <w:r w:rsidRPr="00B92056">
        <w:rPr>
          <w:rFonts w:ascii="Sylfaen" w:hAnsi="Sylfaen"/>
          <w:i/>
          <w:sz w:val="20"/>
          <w:szCs w:val="20"/>
          <w:lang w:val="hy-AM"/>
        </w:rPr>
        <w:t>ապրանքը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սպառման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համար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սահմանված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պիտանելիության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կարճ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ժամկետները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` </w:t>
      </w:r>
      <w:r w:rsidRPr="00B92056">
        <w:rPr>
          <w:rFonts w:ascii="Sylfaen" w:hAnsi="Sylfaen"/>
          <w:i/>
          <w:sz w:val="20"/>
          <w:szCs w:val="20"/>
          <w:lang w:val="hy-AM"/>
        </w:rPr>
        <w:t>ապրանքը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պետք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է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ունենան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առնվազը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1/2-</w:t>
      </w:r>
      <w:r w:rsidRPr="00B92056">
        <w:rPr>
          <w:rFonts w:ascii="Sylfaen" w:hAnsi="Sylfaen"/>
          <w:i/>
          <w:sz w:val="20"/>
          <w:szCs w:val="20"/>
          <w:lang w:val="hy-AM"/>
        </w:rPr>
        <w:t>րդ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մնացորդային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պիտանելիության</w:t>
      </w:r>
      <w:r w:rsidRPr="00B92056">
        <w:rPr>
          <w:rFonts w:ascii="Sylfaen" w:hAnsi="Sylfaen"/>
          <w:i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i/>
          <w:sz w:val="20"/>
          <w:szCs w:val="20"/>
          <w:lang w:val="hy-AM"/>
        </w:rPr>
        <w:t>ժամկետ</w:t>
      </w:r>
      <w:r w:rsidRPr="00B92056">
        <w:rPr>
          <w:rFonts w:ascii="Sylfaen" w:hAnsi="Sylfaen"/>
          <w:i/>
          <w:sz w:val="20"/>
          <w:szCs w:val="20"/>
          <w:lang w:val="pt-BR"/>
        </w:rPr>
        <w:t>.</w:t>
      </w:r>
    </w:p>
    <w:p w:rsidR="00B9262A" w:rsidRPr="00B92056" w:rsidRDefault="00B9262A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0"/>
          <w:szCs w:val="20"/>
          <w:lang w:val="pt-BR"/>
        </w:rPr>
      </w:pPr>
    </w:p>
    <w:p w:rsidR="003F4D14" w:rsidRPr="00B92056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0"/>
          <w:szCs w:val="20"/>
          <w:lang w:val="hy-AM"/>
        </w:rPr>
      </w:pPr>
      <w:r w:rsidRPr="00B92056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</w:t>
      </w:r>
    </w:p>
    <w:p w:rsidR="00271EA9" w:rsidRPr="00B92056" w:rsidRDefault="00271EA9" w:rsidP="00271EA9">
      <w:pPr>
        <w:jc w:val="both"/>
        <w:rPr>
          <w:sz w:val="20"/>
          <w:szCs w:val="20"/>
          <w:lang w:val="hy-AM"/>
        </w:rPr>
      </w:pPr>
    </w:p>
    <w:p w:rsidR="003835DF" w:rsidRDefault="003835DF" w:rsidP="003835DF">
      <w:pPr>
        <w:jc w:val="both"/>
        <w:rPr>
          <w:rFonts w:ascii="Sylfaen" w:hAnsi="Sylfaen"/>
          <w:sz w:val="20"/>
          <w:szCs w:val="20"/>
          <w:lang w:val="pt-BR"/>
        </w:rPr>
      </w:pPr>
      <w:r w:rsidRPr="00AD52E7">
        <w:rPr>
          <w:rFonts w:ascii="Arial" w:hAnsi="Arial" w:cs="Arial"/>
          <w:sz w:val="22"/>
          <w:szCs w:val="22"/>
          <w:lang w:val="pt-BR"/>
        </w:rPr>
        <w:t>Պատասխանատու</w:t>
      </w:r>
      <w:r w:rsidRPr="00AD52E7">
        <w:rPr>
          <w:sz w:val="22"/>
          <w:szCs w:val="22"/>
          <w:lang w:val="pt-BR"/>
        </w:rPr>
        <w:t xml:space="preserve"> </w:t>
      </w:r>
      <w:r w:rsidRPr="00AD52E7">
        <w:rPr>
          <w:rFonts w:ascii="Arial" w:hAnsi="Arial" w:cs="Arial"/>
          <w:sz w:val="22"/>
          <w:szCs w:val="22"/>
          <w:lang w:val="pt-BR"/>
        </w:rPr>
        <w:t>ստորաբաժանման</w:t>
      </w:r>
      <w:r w:rsidR="00AD52E7">
        <w:rPr>
          <w:rFonts w:ascii="Sylfaen" w:hAnsi="Sylfaen"/>
          <w:sz w:val="20"/>
          <w:szCs w:val="20"/>
          <w:lang w:val="pt-BR"/>
        </w:rPr>
        <w:t>՝</w:t>
      </w:r>
    </w:p>
    <w:p w:rsidR="00BE4CBE" w:rsidRPr="00B92056" w:rsidRDefault="00BE4CBE" w:rsidP="003835DF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B92056" w:rsidRDefault="00042332" w:rsidP="003835DF">
      <w:pPr>
        <w:jc w:val="both"/>
        <w:rPr>
          <w:rFonts w:ascii="Sylfaen" w:hAnsi="Sylfaen"/>
          <w:sz w:val="20"/>
          <w:szCs w:val="20"/>
          <w:lang w:val="pt-BR"/>
        </w:rPr>
      </w:pPr>
      <w:r w:rsidRPr="00042332">
        <w:rPr>
          <w:rFonts w:ascii="Sylfaen" w:hAnsi="Sylfaen"/>
          <w:sz w:val="20"/>
          <w:szCs w:val="20"/>
          <w:lang w:val="pt-BR"/>
        </w:rPr>
        <w:t xml:space="preserve">                      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</w:t>
      </w:r>
      <w:r>
        <w:rPr>
          <w:rFonts w:ascii="Sylfaen" w:hAnsi="Sylfaen"/>
          <w:sz w:val="20"/>
          <w:szCs w:val="20"/>
          <w:lang w:val="ru-RU"/>
        </w:rPr>
        <w:t xml:space="preserve">                   </w:t>
      </w:r>
      <w:r>
        <w:rPr>
          <w:rFonts w:ascii="Sylfaen" w:hAnsi="Sylfaen"/>
          <w:sz w:val="20"/>
          <w:szCs w:val="20"/>
          <w:lang w:val="pt-BR"/>
        </w:rPr>
        <w:t xml:space="preserve">  </w:t>
      </w:r>
      <w:r w:rsidRPr="00042332">
        <w:rPr>
          <w:rFonts w:ascii="Sylfaen" w:hAnsi="Sylfaen"/>
          <w:sz w:val="20"/>
          <w:szCs w:val="20"/>
          <w:lang w:val="pt-BR"/>
        </w:rPr>
        <w:t xml:space="preserve"> </w:t>
      </w:r>
      <w:r w:rsidRPr="00B92056">
        <w:rPr>
          <w:rFonts w:ascii="Sylfaen" w:hAnsi="Sylfaen"/>
          <w:sz w:val="20"/>
          <w:szCs w:val="20"/>
          <w:lang w:val="pt-BR"/>
        </w:rPr>
        <w:t>Ղ</w:t>
      </w:r>
      <w:r w:rsidR="003835DF" w:rsidRPr="00B92056">
        <w:rPr>
          <w:rFonts w:ascii="Sylfaen" w:hAnsi="Sylfaen"/>
          <w:sz w:val="20"/>
          <w:szCs w:val="20"/>
          <w:lang w:val="pt-BR"/>
        </w:rPr>
        <w:t>եկավար ………………………</w:t>
      </w:r>
      <w:r w:rsidR="003D21FF" w:rsidRPr="00B92056">
        <w:rPr>
          <w:rFonts w:ascii="Sylfaen" w:hAnsi="Sylfaen"/>
          <w:sz w:val="20"/>
          <w:szCs w:val="20"/>
          <w:lang w:val="pt-BR"/>
        </w:rPr>
        <w:t>Անուշիկ Զաքարյան</w:t>
      </w:r>
      <w:r w:rsidR="003835DF" w:rsidRPr="00B92056">
        <w:rPr>
          <w:rFonts w:ascii="Sylfaen" w:hAnsi="Sylfaen"/>
          <w:sz w:val="20"/>
          <w:szCs w:val="20"/>
          <w:lang w:val="pt-BR"/>
        </w:rPr>
        <w:t xml:space="preserve">                        </w:t>
      </w:r>
    </w:p>
    <w:p w:rsidR="003835DF" w:rsidRPr="00B92056" w:rsidRDefault="003835DF" w:rsidP="003835DF">
      <w:pPr>
        <w:jc w:val="both"/>
        <w:rPr>
          <w:rFonts w:ascii="Sylfaen" w:hAnsi="Sylfaen"/>
          <w:sz w:val="20"/>
          <w:szCs w:val="20"/>
          <w:lang w:val="pt-BR"/>
        </w:rPr>
      </w:pPr>
    </w:p>
    <w:p w:rsidR="003835DF" w:rsidRPr="00B92056" w:rsidRDefault="00042332" w:rsidP="003835DF">
      <w:pPr>
        <w:jc w:val="both"/>
        <w:rPr>
          <w:rFonts w:ascii="Sylfaen" w:hAnsi="Sylfaen"/>
          <w:sz w:val="20"/>
          <w:szCs w:val="20"/>
          <w:lang w:val="pt-BR"/>
        </w:rPr>
      </w:pPr>
      <w:r w:rsidRPr="00042332">
        <w:rPr>
          <w:rFonts w:ascii="Sylfaen" w:hAnsi="Sylfaen"/>
          <w:sz w:val="20"/>
          <w:szCs w:val="20"/>
          <w:lang w:val="pt-BR"/>
        </w:rPr>
        <w:t xml:space="preserve">                    </w:t>
      </w:r>
      <w:r w:rsidR="003835DF" w:rsidRPr="00B92056">
        <w:rPr>
          <w:rFonts w:ascii="Sylfaen" w:hAnsi="Sylfaen"/>
          <w:sz w:val="20"/>
          <w:szCs w:val="20"/>
          <w:lang w:val="pt-BR"/>
        </w:rPr>
        <w:t xml:space="preserve">Գնման հայտը նախագծած ներկայացուցիչ </w:t>
      </w:r>
      <w:r w:rsidR="003835DF" w:rsidRPr="00B92056">
        <w:rPr>
          <w:rFonts w:ascii="Sylfaen" w:hAnsi="Sylfaen"/>
          <w:sz w:val="20"/>
          <w:szCs w:val="20"/>
          <w:lang w:val="hy-AM"/>
        </w:rPr>
        <w:t xml:space="preserve">………………………. </w:t>
      </w:r>
      <w:proofErr w:type="spellStart"/>
      <w:proofErr w:type="gramStart"/>
      <w:r w:rsidR="006E4491" w:rsidRPr="00B92056">
        <w:rPr>
          <w:rFonts w:ascii="Sylfaen" w:hAnsi="Sylfaen"/>
          <w:sz w:val="20"/>
          <w:szCs w:val="20"/>
        </w:rPr>
        <w:t>Սիրուշ</w:t>
      </w:r>
      <w:proofErr w:type="spellEnd"/>
      <w:r w:rsidR="006E4491" w:rsidRPr="00B92056">
        <w:rPr>
          <w:rFonts w:ascii="Sylfaen" w:hAnsi="Sylfaen"/>
          <w:sz w:val="20"/>
          <w:szCs w:val="20"/>
          <w:lang w:val="pt-BR"/>
        </w:rPr>
        <w:t xml:space="preserve">  </w:t>
      </w:r>
      <w:proofErr w:type="spellStart"/>
      <w:r w:rsidR="006E4491" w:rsidRPr="00B92056">
        <w:rPr>
          <w:rFonts w:ascii="Sylfaen" w:hAnsi="Sylfaen"/>
          <w:sz w:val="20"/>
          <w:szCs w:val="20"/>
        </w:rPr>
        <w:t>Հայրապետյան</w:t>
      </w:r>
      <w:proofErr w:type="spellEnd"/>
      <w:proofErr w:type="gramEnd"/>
    </w:p>
    <w:p w:rsidR="003835DF" w:rsidRPr="00B92056" w:rsidRDefault="003835DF" w:rsidP="003835DF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61533A" w:rsidRPr="00B92056" w:rsidRDefault="00042332" w:rsidP="0061533A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042332">
        <w:rPr>
          <w:rFonts w:ascii="Sylfaen" w:hAnsi="Sylfaen" w:cs="Sylfaen"/>
          <w:sz w:val="20"/>
          <w:szCs w:val="20"/>
          <w:lang w:val="pt-BR"/>
        </w:rPr>
        <w:t xml:space="preserve">                  </w:t>
      </w:r>
      <w:r w:rsidR="003835DF" w:rsidRPr="00B92056">
        <w:rPr>
          <w:rFonts w:ascii="Sylfaen" w:hAnsi="Sylfaen" w:cs="Sylfaen"/>
          <w:sz w:val="20"/>
          <w:szCs w:val="20"/>
          <w:lang w:val="pt-BR"/>
        </w:rPr>
        <w:t>Համաձայնեցված է գնումները համակարգող</w:t>
      </w:r>
      <w:r>
        <w:rPr>
          <w:rFonts w:ascii="Sylfaen" w:hAnsi="Sylfaen" w:cs="Sylfaen"/>
          <w:sz w:val="20"/>
          <w:szCs w:val="20"/>
          <w:lang w:val="pt-BR"/>
        </w:rPr>
        <w:t>…</w:t>
      </w:r>
      <w:r w:rsidRPr="00042332">
        <w:rPr>
          <w:rFonts w:ascii="Sylfaen" w:hAnsi="Sylfaen" w:cs="Sylfaen"/>
          <w:sz w:val="20"/>
          <w:szCs w:val="20"/>
          <w:lang w:val="pt-BR"/>
        </w:rPr>
        <w:t>……</w:t>
      </w:r>
      <w:r>
        <w:rPr>
          <w:rFonts w:ascii="Sylfaen" w:hAnsi="Sylfaen" w:cs="Sylfaen"/>
          <w:sz w:val="20"/>
          <w:szCs w:val="20"/>
          <w:lang w:val="pt-BR"/>
        </w:rPr>
        <w:t>…</w:t>
      </w:r>
      <w:r w:rsidRPr="00042332">
        <w:rPr>
          <w:rFonts w:ascii="Sylfaen" w:hAnsi="Sylfaen" w:cs="Sylfaen"/>
          <w:sz w:val="20"/>
          <w:szCs w:val="20"/>
          <w:lang w:val="pt-BR"/>
        </w:rPr>
        <w:t>……</w:t>
      </w:r>
      <w:r>
        <w:rPr>
          <w:rFonts w:ascii="Sylfaen" w:hAnsi="Sylfaen" w:cs="Sylfaen"/>
          <w:sz w:val="20"/>
          <w:szCs w:val="20"/>
          <w:lang w:val="pt-BR"/>
        </w:rPr>
        <w:t>…………</w:t>
      </w:r>
      <w:r w:rsidR="003E6AC6" w:rsidRPr="00B92056">
        <w:rPr>
          <w:rFonts w:ascii="Sylfaen" w:hAnsi="Sylfaen" w:cs="Sylfaen"/>
          <w:sz w:val="20"/>
          <w:szCs w:val="20"/>
          <w:lang w:val="pt-BR"/>
        </w:rPr>
        <w:t xml:space="preserve"> Գաբրիել Հովսեփյան</w:t>
      </w:r>
      <w:r w:rsidR="006719EC" w:rsidRPr="00B92056">
        <w:rPr>
          <w:rFonts w:ascii="Sylfaen" w:hAnsi="Sylfaen" w:cs="Sylfaen"/>
          <w:sz w:val="20"/>
          <w:szCs w:val="20"/>
          <w:lang w:val="pt-BR"/>
        </w:rPr>
        <w:t xml:space="preserve">             </w:t>
      </w:r>
    </w:p>
    <w:p w:rsidR="00450AA3" w:rsidRPr="001107B5" w:rsidRDefault="006719EC" w:rsidP="0061533A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B92056">
        <w:rPr>
          <w:rFonts w:ascii="Sylfaen" w:hAnsi="Sylfaen" w:cs="Sylfaen"/>
          <w:sz w:val="20"/>
          <w:szCs w:val="20"/>
          <w:lang w:val="pt-BR"/>
        </w:rPr>
        <w:t xml:space="preserve">            </w:t>
      </w:r>
    </w:p>
    <w:sectPr w:rsidR="00450AA3" w:rsidRPr="001107B5" w:rsidSect="00B92056">
      <w:pgSz w:w="15840" w:h="12240" w:orient="landscape" w:code="1"/>
      <w:pgMar w:top="0" w:right="814" w:bottom="432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42332"/>
    <w:rsid w:val="00064F51"/>
    <w:rsid w:val="00076B44"/>
    <w:rsid w:val="00097F41"/>
    <w:rsid w:val="000A4B8E"/>
    <w:rsid w:val="000D04C8"/>
    <w:rsid w:val="000D10D9"/>
    <w:rsid w:val="000D2AF6"/>
    <w:rsid w:val="001107B5"/>
    <w:rsid w:val="00120337"/>
    <w:rsid w:val="00134994"/>
    <w:rsid w:val="001700CE"/>
    <w:rsid w:val="00191AA6"/>
    <w:rsid w:val="001B753A"/>
    <w:rsid w:val="001C485B"/>
    <w:rsid w:val="001D5541"/>
    <w:rsid w:val="001D648C"/>
    <w:rsid w:val="001E45D5"/>
    <w:rsid w:val="001F0F2E"/>
    <w:rsid w:val="002326F8"/>
    <w:rsid w:val="002348E1"/>
    <w:rsid w:val="00246394"/>
    <w:rsid w:val="00260310"/>
    <w:rsid w:val="00271EA9"/>
    <w:rsid w:val="00287253"/>
    <w:rsid w:val="002B70F3"/>
    <w:rsid w:val="002C3308"/>
    <w:rsid w:val="002D5FD4"/>
    <w:rsid w:val="002F1973"/>
    <w:rsid w:val="002F380D"/>
    <w:rsid w:val="00315446"/>
    <w:rsid w:val="00352CE9"/>
    <w:rsid w:val="003835DF"/>
    <w:rsid w:val="003A3996"/>
    <w:rsid w:val="003B0419"/>
    <w:rsid w:val="003B2B6F"/>
    <w:rsid w:val="003D21FF"/>
    <w:rsid w:val="003E52A9"/>
    <w:rsid w:val="003E6AC6"/>
    <w:rsid w:val="003F4D14"/>
    <w:rsid w:val="003F57D4"/>
    <w:rsid w:val="00434131"/>
    <w:rsid w:val="00450AA3"/>
    <w:rsid w:val="00452DF9"/>
    <w:rsid w:val="00464331"/>
    <w:rsid w:val="004C379A"/>
    <w:rsid w:val="004D11C2"/>
    <w:rsid w:val="004E0E40"/>
    <w:rsid w:val="00516C1D"/>
    <w:rsid w:val="005266D5"/>
    <w:rsid w:val="00543D92"/>
    <w:rsid w:val="005711AE"/>
    <w:rsid w:val="00580D0E"/>
    <w:rsid w:val="005863F6"/>
    <w:rsid w:val="005A6123"/>
    <w:rsid w:val="005C3193"/>
    <w:rsid w:val="005D7942"/>
    <w:rsid w:val="005E5DFD"/>
    <w:rsid w:val="005F78F7"/>
    <w:rsid w:val="00613663"/>
    <w:rsid w:val="0061533A"/>
    <w:rsid w:val="006210B7"/>
    <w:rsid w:val="006321A6"/>
    <w:rsid w:val="00656109"/>
    <w:rsid w:val="006719EC"/>
    <w:rsid w:val="00682002"/>
    <w:rsid w:val="006B0AFB"/>
    <w:rsid w:val="006D5E2F"/>
    <w:rsid w:val="006E4491"/>
    <w:rsid w:val="006F4A45"/>
    <w:rsid w:val="00703586"/>
    <w:rsid w:val="00714AFC"/>
    <w:rsid w:val="00727A6F"/>
    <w:rsid w:val="0076631E"/>
    <w:rsid w:val="00790FBD"/>
    <w:rsid w:val="007A4A90"/>
    <w:rsid w:val="007A6B3E"/>
    <w:rsid w:val="007B2724"/>
    <w:rsid w:val="007E1633"/>
    <w:rsid w:val="007E5D28"/>
    <w:rsid w:val="00841BE6"/>
    <w:rsid w:val="008504F3"/>
    <w:rsid w:val="00855D23"/>
    <w:rsid w:val="008839FB"/>
    <w:rsid w:val="008A6239"/>
    <w:rsid w:val="008E5CD1"/>
    <w:rsid w:val="008F1692"/>
    <w:rsid w:val="0093476E"/>
    <w:rsid w:val="0095213E"/>
    <w:rsid w:val="00966924"/>
    <w:rsid w:val="00985F4E"/>
    <w:rsid w:val="009871F8"/>
    <w:rsid w:val="009A02A7"/>
    <w:rsid w:val="009B4C0B"/>
    <w:rsid w:val="009D44B6"/>
    <w:rsid w:val="009E3E0A"/>
    <w:rsid w:val="00A430FF"/>
    <w:rsid w:val="00A468DA"/>
    <w:rsid w:val="00A71ABC"/>
    <w:rsid w:val="00A74FD7"/>
    <w:rsid w:val="00A7542E"/>
    <w:rsid w:val="00A816C6"/>
    <w:rsid w:val="00A836E4"/>
    <w:rsid w:val="00AC7255"/>
    <w:rsid w:val="00AD52E7"/>
    <w:rsid w:val="00AF3EE0"/>
    <w:rsid w:val="00B16CAC"/>
    <w:rsid w:val="00B4146A"/>
    <w:rsid w:val="00B51166"/>
    <w:rsid w:val="00B56FA3"/>
    <w:rsid w:val="00B85137"/>
    <w:rsid w:val="00B92056"/>
    <w:rsid w:val="00B9262A"/>
    <w:rsid w:val="00BA1460"/>
    <w:rsid w:val="00BA2206"/>
    <w:rsid w:val="00BB10A2"/>
    <w:rsid w:val="00BB2B4C"/>
    <w:rsid w:val="00BD10F2"/>
    <w:rsid w:val="00BE4CBE"/>
    <w:rsid w:val="00C02B21"/>
    <w:rsid w:val="00C54B5F"/>
    <w:rsid w:val="00CC2A01"/>
    <w:rsid w:val="00CD0FFB"/>
    <w:rsid w:val="00CF58EF"/>
    <w:rsid w:val="00D0172C"/>
    <w:rsid w:val="00D20BF7"/>
    <w:rsid w:val="00D23DDF"/>
    <w:rsid w:val="00D277ED"/>
    <w:rsid w:val="00D40047"/>
    <w:rsid w:val="00D77446"/>
    <w:rsid w:val="00D8507C"/>
    <w:rsid w:val="00D92AE5"/>
    <w:rsid w:val="00D9434B"/>
    <w:rsid w:val="00DB650A"/>
    <w:rsid w:val="00DC2907"/>
    <w:rsid w:val="00DD337D"/>
    <w:rsid w:val="00DE6EB9"/>
    <w:rsid w:val="00DF263E"/>
    <w:rsid w:val="00DF356D"/>
    <w:rsid w:val="00DF73C5"/>
    <w:rsid w:val="00E2197F"/>
    <w:rsid w:val="00E42DE7"/>
    <w:rsid w:val="00E66AC6"/>
    <w:rsid w:val="00E72642"/>
    <w:rsid w:val="00E82366"/>
    <w:rsid w:val="00E863C4"/>
    <w:rsid w:val="00E86E76"/>
    <w:rsid w:val="00ED629B"/>
    <w:rsid w:val="00EF6013"/>
    <w:rsid w:val="00F110E4"/>
    <w:rsid w:val="00F51EF5"/>
    <w:rsid w:val="00F62CF5"/>
    <w:rsid w:val="00F67D47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A3CD6-C075-4C3F-9D5B-CA67F66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10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uiPriority w:val="20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EC169-32FC-48CE-AF00-99C1FE326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153</cp:revision>
  <cp:lastPrinted>2022-03-15T06:54:00Z</cp:lastPrinted>
  <dcterms:created xsi:type="dcterms:W3CDTF">2018-10-04T10:38:00Z</dcterms:created>
  <dcterms:modified xsi:type="dcterms:W3CDTF">2025-10-13T08:48:00Z</dcterms:modified>
</cp:coreProperties>
</file>